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C8" w:rsidRDefault="00296907">
      <w:pPr>
        <w:rPr>
          <w:lang w:val="en-US"/>
        </w:rPr>
      </w:pPr>
      <w:r>
        <w:rPr>
          <w:lang w:val="en-US"/>
        </w:rPr>
        <w:t>Dear Editor:</w:t>
      </w:r>
    </w:p>
    <w:p w:rsidR="006C4159" w:rsidRDefault="006C4159">
      <w:pPr>
        <w:rPr>
          <w:lang w:val="en-US"/>
        </w:rPr>
      </w:pPr>
      <w:r>
        <w:rPr>
          <w:lang w:val="en-US"/>
        </w:rPr>
        <w:t xml:space="preserve">I have to apologize that I have not noticed this error before. </w:t>
      </w:r>
    </w:p>
    <w:p w:rsidR="00296907" w:rsidRPr="006C4159" w:rsidRDefault="00296907">
      <w:pPr>
        <w:rPr>
          <w:lang w:val="en-US"/>
        </w:rPr>
      </w:pPr>
      <w:r>
        <w:rPr>
          <w:lang w:val="en-US"/>
        </w:rPr>
        <w:t xml:space="preserve">I would like to modify one number to indicate the location </w:t>
      </w:r>
      <w:r w:rsidR="00832D4A">
        <w:rPr>
          <w:lang w:val="en-US"/>
        </w:rPr>
        <w:t xml:space="preserve">of grid cells </w:t>
      </w:r>
      <w:r>
        <w:rPr>
          <w:lang w:val="en-US"/>
        </w:rPr>
        <w:t xml:space="preserve">where I have extracted time series to </w:t>
      </w:r>
      <w:r w:rsidR="00F071EB">
        <w:rPr>
          <w:lang w:val="en-US"/>
        </w:rPr>
        <w:t xml:space="preserve">make a schematic program to explain the definition of </w:t>
      </w:r>
      <w:r w:rsidR="00832D4A">
        <w:rPr>
          <w:lang w:val="en-US"/>
        </w:rPr>
        <w:t xml:space="preserve">onset time of spring bloom, for figure A2. The location of the grid cell is </w:t>
      </w:r>
      <w:r w:rsidR="00832D4A" w:rsidRPr="006C4159">
        <w:rPr>
          <w:lang w:val="en-US"/>
        </w:rPr>
        <w:t>(61</w:t>
      </w:r>
      <w:r w:rsidR="00832D4A" w:rsidRPr="006C4159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°</m:t>
        </m:r>
      </m:oMath>
      <w:r w:rsidR="00832D4A" w:rsidRPr="006C4159">
        <w:rPr>
          <w:lang w:val="en-US"/>
        </w:rPr>
        <w:t>N, 4.2</w:t>
      </w:r>
      <m:oMath>
        <m:r>
          <m:rPr>
            <m:sty m:val="p"/>
          </m:rPr>
          <w:rPr>
            <w:rFonts w:ascii="Cambria Math" w:hAnsi="Cambria Math"/>
            <w:lang w:val="en-US"/>
          </w:rPr>
          <m:t>°</m:t>
        </m:r>
      </m:oMath>
      <w:r w:rsidR="00832D4A" w:rsidRPr="006C4159">
        <w:rPr>
          <w:lang w:val="en-US"/>
        </w:rPr>
        <w:t xml:space="preserve"> E)</w:t>
      </w:r>
      <w:r w:rsidR="00832D4A" w:rsidRPr="006C4159">
        <w:rPr>
          <w:lang w:val="en-US"/>
        </w:rPr>
        <w:t xml:space="preserve"> in the submitted version. I just found that the 61</w:t>
      </w:r>
      <m:oMath>
        <m:r>
          <m:rPr>
            <m:sty m:val="p"/>
          </m:rPr>
          <w:rPr>
            <w:rFonts w:ascii="Cambria Math" w:hAnsi="Cambria Math"/>
            <w:lang w:val="en-US"/>
          </w:rPr>
          <m:t>°</m:t>
        </m:r>
      </m:oMath>
      <w:r w:rsidR="00832D4A" w:rsidRPr="006C4159">
        <w:rPr>
          <w:lang w:val="en-US"/>
        </w:rPr>
        <w:t xml:space="preserve">N is out of my analyzing domain. I have checked my script which plotted this figure. This was one error caused by </w:t>
      </w:r>
      <w:r w:rsidR="006C4159">
        <w:rPr>
          <w:lang w:val="en-US"/>
        </w:rPr>
        <w:t xml:space="preserve">a </w:t>
      </w:r>
      <w:r w:rsidR="003B2C17" w:rsidRPr="006C4159">
        <w:rPr>
          <w:lang w:val="en-US"/>
        </w:rPr>
        <w:t>wrong assignment of variable in loops for grid cell’s location:</w:t>
      </w:r>
    </w:p>
    <w:p w:rsidR="003B2C17" w:rsidRPr="006C4159" w:rsidRDefault="003B2C17">
      <w:pPr>
        <w:rPr>
          <w:lang w:val="en-US"/>
        </w:rPr>
      </w:pPr>
      <w:r w:rsidRPr="006C4159">
        <w:rPr>
          <w:lang w:val="en-US"/>
        </w:rPr>
        <w:t>The corrected version is:</w:t>
      </w:r>
    </w:p>
    <w:p w:rsidR="003B2C17" w:rsidRPr="003B2C17" w:rsidRDefault="003B2C17" w:rsidP="003B2C17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</w:pPr>
      <w:proofErr w:type="gramStart"/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>for</w:t>
      </w:r>
      <w:proofErr w:type="gramEnd"/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 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ti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 xml:space="preserve"> </w:t>
      </w:r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in </w:t>
      </w:r>
      <w:r w:rsidRPr="003B2C17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range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start_ti</w:t>
      </w:r>
      <w:proofErr w:type="spellEnd"/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end_ti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):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</w:t>
      </w:r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for 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iy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 xml:space="preserve"> </w:t>
      </w:r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in </w:t>
      </w:r>
      <w:r w:rsidRPr="003B2C17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range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start_iy</w:t>
      </w:r>
      <w:proofErr w:type="spellEnd"/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end_iy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):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    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    </w:t>
      </w:r>
      <w:r w:rsidRPr="003B2C17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print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r w:rsidRPr="003B2C17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'</w:t>
      </w:r>
      <w:proofErr w:type="spellStart"/>
      <w:r w:rsidRPr="003B2C17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lon_location</w:t>
      </w:r>
      <w:proofErr w:type="spellEnd"/>
      <w:r w:rsidRPr="003B2C17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='</w:t>
      </w:r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lonc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[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ti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])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    </w:t>
      </w:r>
      <w:r w:rsidRPr="003B2C17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print</w:t>
      </w:r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r w:rsidRPr="003B2C17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'</w:t>
      </w:r>
      <w:proofErr w:type="spellStart"/>
      <w:r w:rsidRPr="003B2C17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lat_location</w:t>
      </w:r>
      <w:proofErr w:type="spellEnd"/>
      <w:r w:rsidRPr="003B2C17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='</w:t>
      </w:r>
      <w:r w:rsidRPr="003B2C17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latc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[</w:t>
      </w:r>
      <w:proofErr w:type="spellStart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iy</w:t>
      </w:r>
      <w:proofErr w:type="spellEnd"/>
      <w:r w:rsidRPr="003B2C17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])</w:t>
      </w:r>
    </w:p>
    <w:p w:rsidR="003B2C17" w:rsidRDefault="003B2C17">
      <w:pPr>
        <w:rPr>
          <w:rFonts w:ascii="NimbusRomNo9L-Regu" w:eastAsiaTheme="minorEastAsia" w:hAnsi="NimbusRomNo9L-Regu" w:cs="NimbusRomNo9L-Regu"/>
          <w:color w:val="000000"/>
          <w:sz w:val="18"/>
          <w:szCs w:val="18"/>
          <w:lang w:val="en-US"/>
        </w:rPr>
      </w:pPr>
    </w:p>
    <w:p w:rsidR="003B2C17" w:rsidRDefault="005009ED">
      <w:pPr>
        <w:rPr>
          <w:lang w:val="en-US"/>
        </w:rPr>
      </w:pPr>
      <w:r>
        <w:rPr>
          <w:lang w:val="en-US"/>
        </w:rPr>
        <w:t xml:space="preserve">The previous wrong </w:t>
      </w:r>
      <w:r w:rsidR="00A26F7A">
        <w:rPr>
          <w:lang w:val="en-US"/>
        </w:rPr>
        <w:t>version is:</w:t>
      </w:r>
    </w:p>
    <w:p w:rsidR="00A26F7A" w:rsidRPr="00A26F7A" w:rsidRDefault="00A26F7A" w:rsidP="00A26F7A">
      <w:pPr>
        <w:shd w:val="clear" w:color="auto" w:fill="2B2B2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</w:pP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</w:r>
      <w:proofErr w:type="gramStart"/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>for</w:t>
      </w:r>
      <w:proofErr w:type="gramEnd"/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 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ti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 xml:space="preserve"> </w:t>
      </w:r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in </w:t>
      </w:r>
      <w:r w:rsidRPr="00A26F7A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range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start_ti</w:t>
      </w:r>
      <w:proofErr w:type="spellEnd"/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end_ti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):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</w:t>
      </w:r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for 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iy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 xml:space="preserve"> </w:t>
      </w:r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in </w:t>
      </w:r>
      <w:r w:rsidRPr="00A26F7A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range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start_iy</w:t>
      </w:r>
      <w:proofErr w:type="spellEnd"/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end_iy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):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    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    </w:t>
      </w:r>
      <w:r w:rsidRPr="00A26F7A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print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r w:rsidRPr="00A26F7A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'</w:t>
      </w:r>
      <w:proofErr w:type="spellStart"/>
      <w:r w:rsidRPr="00A26F7A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lon_location</w:t>
      </w:r>
      <w:proofErr w:type="spellEnd"/>
      <w:r w:rsidRPr="00A26F7A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='</w:t>
      </w:r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lonc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[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ti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])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br/>
        <w:t xml:space="preserve">        </w:t>
      </w:r>
      <w:r w:rsidRPr="00A26F7A">
        <w:rPr>
          <w:rFonts w:ascii="Courier New" w:eastAsia="Times New Roman" w:hAnsi="Courier New" w:cs="Courier New"/>
          <w:color w:val="8888C6"/>
          <w:sz w:val="12"/>
          <w:szCs w:val="12"/>
          <w:lang w:val="en-US"/>
        </w:rPr>
        <w:t>print</w:t>
      </w:r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(</w:t>
      </w:r>
      <w:r w:rsidRPr="00A26F7A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'</w:t>
      </w:r>
      <w:proofErr w:type="spellStart"/>
      <w:r w:rsidRPr="00A26F7A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lat_location</w:t>
      </w:r>
      <w:proofErr w:type="spellEnd"/>
      <w:r w:rsidRPr="00A26F7A">
        <w:rPr>
          <w:rFonts w:ascii="Courier New" w:eastAsia="Times New Roman" w:hAnsi="Courier New" w:cs="Courier New"/>
          <w:color w:val="6A8759"/>
          <w:sz w:val="12"/>
          <w:szCs w:val="12"/>
          <w:lang w:val="en-US"/>
        </w:rPr>
        <w:t>='</w:t>
      </w:r>
      <w:r w:rsidRPr="00A26F7A">
        <w:rPr>
          <w:rFonts w:ascii="Courier New" w:eastAsia="Times New Roman" w:hAnsi="Courier New" w:cs="Courier New"/>
          <w:color w:val="CC7832"/>
          <w:sz w:val="12"/>
          <w:szCs w:val="12"/>
          <w:lang w:val="en-US"/>
        </w:rPr>
        <w:t xml:space="preserve">, 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latc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[</w:t>
      </w:r>
      <w:proofErr w:type="spellStart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ti</w:t>
      </w:r>
      <w:proofErr w:type="spellEnd"/>
      <w:r w:rsidRPr="00A26F7A">
        <w:rPr>
          <w:rFonts w:ascii="Courier New" w:eastAsia="Times New Roman" w:hAnsi="Courier New" w:cs="Courier New"/>
          <w:color w:val="A9B7C6"/>
          <w:sz w:val="12"/>
          <w:szCs w:val="12"/>
          <w:lang w:val="en-US"/>
        </w:rPr>
        <w:t>])</w:t>
      </w:r>
    </w:p>
    <w:p w:rsidR="00A26F7A" w:rsidRDefault="00A26F7A">
      <w:pPr>
        <w:rPr>
          <w:lang w:val="en-US"/>
        </w:rPr>
      </w:pPr>
    </w:p>
    <w:p w:rsidR="00A26F7A" w:rsidRDefault="00A26F7A">
      <w:pPr>
        <w:rPr>
          <w:lang w:val="en-US"/>
        </w:rPr>
      </w:pPr>
      <w:r>
        <w:rPr>
          <w:lang w:val="en-US"/>
        </w:rPr>
        <w:t>The ‘</w:t>
      </w:r>
      <w:proofErr w:type="spellStart"/>
      <w:r>
        <w:rPr>
          <w:lang w:val="en-US"/>
        </w:rPr>
        <w:t>ti</w:t>
      </w:r>
      <w:proofErr w:type="spellEnd"/>
      <w:r>
        <w:rPr>
          <w:lang w:val="en-US"/>
        </w:rPr>
        <w:t xml:space="preserve">’ is the loop variable for longitude. I assigned </w:t>
      </w:r>
      <w:r w:rsidR="006C4159">
        <w:rPr>
          <w:lang w:val="en-US"/>
        </w:rPr>
        <w:t>it also for latitude and that was</w:t>
      </w:r>
      <w:r>
        <w:rPr>
          <w:lang w:val="en-US"/>
        </w:rPr>
        <w:t xml:space="preserve"> the reason </w:t>
      </w:r>
      <w:r w:rsidR="000C2DB0">
        <w:rPr>
          <w:lang w:val="en-US"/>
        </w:rPr>
        <w:t>why I got wrong location of grid cells.</w:t>
      </w:r>
    </w:p>
    <w:p w:rsidR="000C2DB0" w:rsidRDefault="000C2DB0">
      <w:pPr>
        <w:rPr>
          <w:lang w:val="en-US"/>
        </w:rPr>
      </w:pPr>
    </w:p>
    <w:p w:rsidR="000C2DB0" w:rsidRPr="006C4159" w:rsidRDefault="000C2DB0">
      <w:pPr>
        <w:rPr>
          <w:lang w:val="en-US"/>
        </w:rPr>
      </w:pPr>
      <w:r>
        <w:rPr>
          <w:lang w:val="en-US"/>
        </w:rPr>
        <w:t xml:space="preserve">It is a schematic </w:t>
      </w:r>
      <w:r w:rsidR="006C4159">
        <w:rPr>
          <w:lang w:val="en-US"/>
        </w:rPr>
        <w:t xml:space="preserve">diagram and the concept I plan to convey would not change if I chose different grid cells. However, the </w:t>
      </w:r>
      <w:r w:rsidR="006C4159" w:rsidRPr="006C4159">
        <w:rPr>
          <w:lang w:val="en-US"/>
        </w:rPr>
        <w:t xml:space="preserve">61 </w:t>
      </w:r>
      <m:oMath>
        <m:r>
          <m:rPr>
            <m:sty m:val="p"/>
          </m:rPr>
          <w:rPr>
            <w:rFonts w:ascii="Cambria Math" w:hAnsi="Cambria Math"/>
            <w:lang w:val="en-US"/>
          </w:rPr>
          <m:t>°</m:t>
        </m:r>
      </m:oMath>
      <w:r w:rsidR="006C4159" w:rsidRPr="006C4159">
        <w:rPr>
          <w:lang w:val="en-US"/>
        </w:rPr>
        <w:t>N</w:t>
      </w:r>
      <w:r w:rsidR="006C4159" w:rsidRPr="006C4159">
        <w:rPr>
          <w:lang w:val="en-US"/>
        </w:rPr>
        <w:t xml:space="preserve"> is out of my study domain. To keep the consistency in my paper, may I change it to 56</w:t>
      </w:r>
      <w:r w:rsidR="006C4159" w:rsidRPr="006C4159">
        <w:rPr>
          <w:lang w:val="en-US"/>
        </w:rPr>
        <w:t xml:space="preserve"> </w:t>
      </w:r>
      <m:oMath>
        <m:r>
          <m:rPr>
            <m:sty m:val="p"/>
          </m:rPr>
          <w:rPr>
            <w:rFonts w:ascii="Cambria Math" w:hAnsi="Cambria Math"/>
            <w:lang w:val="en-US"/>
          </w:rPr>
          <m:t>°</m:t>
        </m:r>
      </m:oMath>
      <w:r w:rsidR="006C4159" w:rsidRPr="006C4159">
        <w:rPr>
          <w:lang w:val="en-US"/>
        </w:rPr>
        <w:t>N</w:t>
      </w:r>
      <w:r w:rsidR="006C4159" w:rsidRPr="006C4159">
        <w:rPr>
          <w:lang w:val="en-US"/>
        </w:rPr>
        <w:t>?</w:t>
      </w:r>
    </w:p>
    <w:p w:rsidR="006C4159" w:rsidRPr="006C4159" w:rsidRDefault="006C4159">
      <w:pPr>
        <w:rPr>
          <w:lang w:val="en-US"/>
        </w:rPr>
      </w:pPr>
      <w:r w:rsidRPr="006C4159">
        <w:rPr>
          <w:lang w:val="en-US"/>
        </w:rPr>
        <w:t xml:space="preserve">Sorry for making noise. </w:t>
      </w:r>
    </w:p>
    <w:p w:rsidR="006C4159" w:rsidRPr="00296907" w:rsidRDefault="006C4159">
      <w:pPr>
        <w:rPr>
          <w:lang w:val="en-US"/>
        </w:rPr>
      </w:pPr>
      <w:r w:rsidRPr="006C4159">
        <w:rPr>
          <w:lang w:val="en-US"/>
        </w:rPr>
        <w:t xml:space="preserve">Changjin </w:t>
      </w:r>
      <w:bookmarkStart w:id="0" w:name="_GoBack"/>
      <w:bookmarkEnd w:id="0"/>
    </w:p>
    <w:sectPr w:rsidR="006C4159" w:rsidRPr="00296907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mbusRomNo9L-Regu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100"/>
    <w:rsid w:val="000C2DB0"/>
    <w:rsid w:val="00296907"/>
    <w:rsid w:val="003B2C17"/>
    <w:rsid w:val="005009ED"/>
    <w:rsid w:val="006C4159"/>
    <w:rsid w:val="007E44C8"/>
    <w:rsid w:val="00832D4A"/>
    <w:rsid w:val="00980100"/>
    <w:rsid w:val="00A26F7A"/>
    <w:rsid w:val="00F0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FF686"/>
  <w15:chartTrackingRefBased/>
  <w15:docId w15:val="{77AA0A0A-863E-420C-B578-46B66E5D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2D4A"/>
    <w:rPr>
      <w:color w:val="80808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26F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26F7A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1152</Characters>
  <Application>Microsoft Office Word</Application>
  <DocSecurity>0</DocSecurity>
  <Lines>9</Lines>
  <Paragraphs>2</Paragraphs>
  <ScaleCrop>false</ScaleCrop>
  <Company>HZG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Zhao,  Changjin</dc:creator>
  <cp:keywords/>
  <dc:description/>
  <cp:lastModifiedBy>Zhao,  Changjin</cp:lastModifiedBy>
  <cp:revision>9</cp:revision>
  <dcterms:created xsi:type="dcterms:W3CDTF">2019-04-24T09:54:00Z</dcterms:created>
  <dcterms:modified xsi:type="dcterms:W3CDTF">2019-04-24T10:21:00Z</dcterms:modified>
</cp:coreProperties>
</file>